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32A8B" w14:textId="77777777" w:rsidR="00A5538F" w:rsidRDefault="00A5538F" w:rsidP="00A5538F">
      <w:pPr>
        <w:jc w:val="center"/>
        <w:rPr>
          <w:sz w:val="40"/>
          <w:szCs w:val="40"/>
        </w:rPr>
      </w:pPr>
    </w:p>
    <w:p w14:paraId="19B3FD13" w14:textId="77777777" w:rsidR="00A5538F" w:rsidRDefault="00A5538F" w:rsidP="00A5538F">
      <w:pPr>
        <w:jc w:val="center"/>
        <w:rPr>
          <w:sz w:val="40"/>
          <w:szCs w:val="40"/>
        </w:rPr>
      </w:pPr>
    </w:p>
    <w:p w14:paraId="29008EEE" w14:textId="77777777" w:rsidR="00A5538F" w:rsidRDefault="00A5538F" w:rsidP="00A5538F">
      <w:pPr>
        <w:jc w:val="center"/>
        <w:rPr>
          <w:sz w:val="40"/>
          <w:szCs w:val="40"/>
        </w:rPr>
      </w:pPr>
    </w:p>
    <w:p w14:paraId="15780FD0" w14:textId="77777777" w:rsidR="00A5538F" w:rsidRPr="003B016B" w:rsidRDefault="00A5538F" w:rsidP="00A5538F">
      <w:pPr>
        <w:jc w:val="center"/>
        <w:rPr>
          <w:sz w:val="28"/>
          <w:szCs w:val="36"/>
        </w:rPr>
      </w:pPr>
      <w:r w:rsidRPr="003B016B">
        <w:rPr>
          <w:rFonts w:hint="eastAsia"/>
          <w:sz w:val="32"/>
          <w:szCs w:val="32"/>
        </w:rPr>
        <w:t>令和</w:t>
      </w:r>
      <w:r w:rsidRPr="003B016B">
        <w:rPr>
          <w:rFonts w:hint="eastAsia"/>
          <w:sz w:val="32"/>
          <w:szCs w:val="32"/>
        </w:rPr>
        <w:t>2</w:t>
      </w:r>
      <w:r w:rsidRPr="003B016B">
        <w:rPr>
          <w:rFonts w:hint="eastAsia"/>
          <w:sz w:val="32"/>
          <w:szCs w:val="32"/>
        </w:rPr>
        <w:t>年度日高村集出荷施設等緊急整備事業事業</w:t>
      </w:r>
      <w:r w:rsidRPr="003B016B">
        <w:rPr>
          <w:rFonts w:hint="eastAsia"/>
          <w:sz w:val="32"/>
          <w:szCs w:val="36"/>
        </w:rPr>
        <w:t>仕様書</w:t>
      </w:r>
    </w:p>
    <w:p w14:paraId="3A035FC0" w14:textId="77777777" w:rsidR="00A5538F" w:rsidRPr="003B016B" w:rsidRDefault="00A5538F" w:rsidP="00A5538F">
      <w:pPr>
        <w:jc w:val="center"/>
        <w:rPr>
          <w:sz w:val="32"/>
          <w:szCs w:val="32"/>
        </w:rPr>
      </w:pPr>
      <w:r w:rsidRPr="003B016B">
        <w:rPr>
          <w:rFonts w:hint="eastAsia"/>
          <w:sz w:val="32"/>
          <w:szCs w:val="32"/>
        </w:rPr>
        <w:t>（冷凍冷蔵コンテナ）</w:t>
      </w:r>
    </w:p>
    <w:p w14:paraId="2E7D23A4" w14:textId="77777777" w:rsidR="00A5538F" w:rsidRPr="009E2570" w:rsidRDefault="00A5538F" w:rsidP="00A5538F">
      <w:pPr>
        <w:jc w:val="center"/>
        <w:rPr>
          <w:sz w:val="40"/>
          <w:szCs w:val="40"/>
        </w:rPr>
      </w:pPr>
    </w:p>
    <w:p w14:paraId="11CD0AB8" w14:textId="77777777" w:rsidR="00A5538F" w:rsidRDefault="00A5538F" w:rsidP="00A5538F">
      <w:pPr>
        <w:jc w:val="center"/>
        <w:rPr>
          <w:sz w:val="36"/>
          <w:szCs w:val="36"/>
        </w:rPr>
      </w:pPr>
    </w:p>
    <w:p w14:paraId="0220FAE8" w14:textId="77777777" w:rsidR="00A5538F" w:rsidRDefault="00A5538F" w:rsidP="00A5538F">
      <w:pPr>
        <w:jc w:val="center"/>
        <w:rPr>
          <w:sz w:val="36"/>
          <w:szCs w:val="36"/>
        </w:rPr>
      </w:pPr>
    </w:p>
    <w:p w14:paraId="46464363" w14:textId="77777777" w:rsidR="00A5538F" w:rsidRDefault="00A5538F" w:rsidP="00A5538F">
      <w:pPr>
        <w:jc w:val="center"/>
        <w:rPr>
          <w:sz w:val="36"/>
          <w:szCs w:val="36"/>
        </w:rPr>
      </w:pPr>
    </w:p>
    <w:p w14:paraId="10941426" w14:textId="77777777" w:rsidR="00A5538F" w:rsidRDefault="00A5538F" w:rsidP="00A5538F">
      <w:pPr>
        <w:jc w:val="center"/>
        <w:rPr>
          <w:sz w:val="36"/>
          <w:szCs w:val="36"/>
        </w:rPr>
      </w:pPr>
    </w:p>
    <w:p w14:paraId="1BD59E7E" w14:textId="77777777" w:rsidR="00A5538F" w:rsidRDefault="00A5538F" w:rsidP="00A5538F">
      <w:pPr>
        <w:jc w:val="center"/>
        <w:rPr>
          <w:sz w:val="36"/>
          <w:szCs w:val="36"/>
        </w:rPr>
      </w:pPr>
    </w:p>
    <w:p w14:paraId="6D2E1373" w14:textId="77777777" w:rsidR="00A5538F" w:rsidRDefault="00A5538F" w:rsidP="00A5538F">
      <w:pPr>
        <w:jc w:val="center"/>
        <w:rPr>
          <w:sz w:val="36"/>
          <w:szCs w:val="36"/>
        </w:rPr>
      </w:pPr>
    </w:p>
    <w:p w14:paraId="1BAD0E27" w14:textId="77777777" w:rsidR="00A5538F" w:rsidRDefault="00A5538F" w:rsidP="00A5538F">
      <w:pPr>
        <w:jc w:val="center"/>
        <w:rPr>
          <w:sz w:val="36"/>
          <w:szCs w:val="36"/>
        </w:rPr>
      </w:pPr>
    </w:p>
    <w:p w14:paraId="5904ACE2" w14:textId="77777777" w:rsidR="00A5538F" w:rsidRDefault="00A5538F" w:rsidP="00A5538F">
      <w:pPr>
        <w:jc w:val="center"/>
        <w:rPr>
          <w:sz w:val="36"/>
          <w:szCs w:val="36"/>
        </w:rPr>
      </w:pPr>
    </w:p>
    <w:p w14:paraId="23693537" w14:textId="77777777" w:rsidR="00A5538F" w:rsidRPr="009E2570" w:rsidRDefault="00A5538F" w:rsidP="00A5538F">
      <w:pPr>
        <w:jc w:val="center"/>
        <w:rPr>
          <w:sz w:val="36"/>
          <w:szCs w:val="36"/>
        </w:rPr>
      </w:pPr>
    </w:p>
    <w:p w14:paraId="162B5407" w14:textId="77777777" w:rsidR="00A5538F" w:rsidRDefault="00A5538F" w:rsidP="00A5538F">
      <w:pPr>
        <w:jc w:val="center"/>
        <w:rPr>
          <w:sz w:val="32"/>
          <w:szCs w:val="32"/>
        </w:rPr>
      </w:pPr>
    </w:p>
    <w:p w14:paraId="17434A3E" w14:textId="77777777" w:rsidR="00A5538F" w:rsidRDefault="00A5538F" w:rsidP="00A5538F">
      <w:pPr>
        <w:jc w:val="center"/>
        <w:rPr>
          <w:sz w:val="32"/>
          <w:szCs w:val="32"/>
        </w:rPr>
      </w:pPr>
    </w:p>
    <w:p w14:paraId="5C6BFAB9" w14:textId="718516F2" w:rsidR="00960EFC" w:rsidRPr="00AD6A52" w:rsidRDefault="00A5538F" w:rsidP="00AD6A52">
      <w:pPr>
        <w:jc w:val="center"/>
        <w:rPr>
          <w:sz w:val="32"/>
          <w:szCs w:val="32"/>
        </w:rPr>
      </w:pPr>
      <w:r>
        <w:rPr>
          <w:rFonts w:hint="eastAsia"/>
          <w:sz w:val="32"/>
          <w:szCs w:val="32"/>
        </w:rPr>
        <w:t>特定非営利活動法人日高わのわ会</w:t>
      </w:r>
    </w:p>
    <w:p w14:paraId="357E7887" w14:textId="77777777" w:rsidR="00A5538F" w:rsidRDefault="00A5538F">
      <w:r>
        <w:rPr>
          <w:rFonts w:hint="eastAsia"/>
        </w:rPr>
        <w:lastRenderedPageBreak/>
        <w:t>1.</w:t>
      </w:r>
      <w:r>
        <w:rPr>
          <w:rFonts w:hint="eastAsia"/>
        </w:rPr>
        <w:t>事業名　　令和</w:t>
      </w:r>
      <w:r>
        <w:rPr>
          <w:rFonts w:hint="eastAsia"/>
        </w:rPr>
        <w:t>2</w:t>
      </w:r>
      <w:r>
        <w:rPr>
          <w:rFonts w:hint="eastAsia"/>
        </w:rPr>
        <w:t>年度日高村集出荷施設緊急整備事業</w:t>
      </w:r>
    </w:p>
    <w:p w14:paraId="4FE2AD68" w14:textId="77777777" w:rsidR="00A5538F" w:rsidRDefault="00A5538F"/>
    <w:p w14:paraId="46234ADE" w14:textId="7E9CC807" w:rsidR="00A5538F" w:rsidRDefault="00A5538F">
      <w:r>
        <w:rPr>
          <w:rFonts w:hint="eastAsia"/>
        </w:rPr>
        <w:t>2.</w:t>
      </w:r>
      <w:r>
        <w:rPr>
          <w:rFonts w:hint="eastAsia"/>
        </w:rPr>
        <w:t>物品名　　冷凍冷蔵コンテナ購入</w:t>
      </w:r>
    </w:p>
    <w:p w14:paraId="5FB2C321" w14:textId="77777777" w:rsidR="006D5B01" w:rsidRDefault="006D5B01"/>
    <w:p w14:paraId="2A075D6F" w14:textId="16B67A78" w:rsidR="00A5538F" w:rsidRPr="006D5B01" w:rsidRDefault="00A5538F" w:rsidP="006D5B01">
      <w:pPr>
        <w:wordWrap w:val="0"/>
        <w:rPr>
          <w:rFonts w:ascii="ＭＳ 明朝" w:hAnsi="ＭＳ 明朝"/>
          <w:sz w:val="22"/>
          <w:szCs w:val="20"/>
        </w:rPr>
      </w:pPr>
      <w:r>
        <w:rPr>
          <w:rFonts w:hint="eastAsia"/>
        </w:rPr>
        <w:t>3.</w:t>
      </w:r>
      <w:r>
        <w:rPr>
          <w:rFonts w:hint="eastAsia"/>
        </w:rPr>
        <w:t xml:space="preserve">目的　　</w:t>
      </w:r>
      <w:r w:rsidR="006D5B01">
        <w:rPr>
          <w:rFonts w:ascii="ＭＳ 明朝" w:hAnsi="ＭＳ 明朝" w:hint="eastAsia"/>
          <w:sz w:val="22"/>
        </w:rPr>
        <w:t>新型コロナウイルス感染症拡大の影響により健康を意識して体が喜ぶ食べ物を選ぶ人たちが増えてきた。また、自宅での食事の頻度も多くなりなおさら家族の健康を意識した手軽で美味しい食事を探している都会の人は多く、高知のアントシアニンが強い野菜は注目されると思われるが、多くの人が外食とお惣菜で生活していたこともあり、野菜の仕込みからの調理になれていないし、複数の生野菜を買っても食べきれないで廃棄することになる。こんな現状を考え中間処理をした冷凍の野菜は、今後需要が伸びていくと思われることから冷凍商品の開発を進めた。しかし、原材料の野菜や商品を保管して発送準備する冷凍設備が不足しているために販売に至っていない。当事業により事業実施主体が新しく開発した冷凍食品を保管する冷凍コンテナを整備し、いつでも商品発送ができる販売体制を整えることでニーズに対応できるようにする。</w:t>
      </w:r>
    </w:p>
    <w:p w14:paraId="779844C9" w14:textId="77777777" w:rsidR="00A5538F" w:rsidRDefault="00A5538F"/>
    <w:p w14:paraId="2793CE94" w14:textId="77777777" w:rsidR="00A5538F" w:rsidRDefault="00A5538F">
      <w:r>
        <w:rPr>
          <w:rFonts w:hint="eastAsia"/>
        </w:rPr>
        <w:t>4.</w:t>
      </w:r>
      <w:r>
        <w:rPr>
          <w:rFonts w:hint="eastAsia"/>
        </w:rPr>
        <w:t>納入期限</w:t>
      </w:r>
    </w:p>
    <w:p w14:paraId="6C68CB78" w14:textId="0F6BE083" w:rsidR="00A5538F" w:rsidRDefault="006D5B01" w:rsidP="006D5B01">
      <w:pPr>
        <w:ind w:firstLineChars="200" w:firstLine="420"/>
      </w:pPr>
      <w:r>
        <w:rPr>
          <w:rFonts w:hint="eastAsia"/>
        </w:rPr>
        <w:t>令和</w:t>
      </w:r>
      <w:r>
        <w:rPr>
          <w:rFonts w:hint="eastAsia"/>
        </w:rPr>
        <w:t>3</w:t>
      </w:r>
      <w:r>
        <w:rPr>
          <w:rFonts w:hint="eastAsia"/>
        </w:rPr>
        <w:t>年</w:t>
      </w:r>
      <w:r>
        <w:rPr>
          <w:rFonts w:hint="eastAsia"/>
        </w:rPr>
        <w:t>2</w:t>
      </w:r>
      <w:r>
        <w:rPr>
          <w:rFonts w:hint="eastAsia"/>
        </w:rPr>
        <w:t>月</w:t>
      </w:r>
      <w:r w:rsidR="00276A5B">
        <w:rPr>
          <w:rFonts w:hint="eastAsia"/>
        </w:rPr>
        <w:t>15</w:t>
      </w:r>
      <w:r>
        <w:rPr>
          <w:rFonts w:hint="eastAsia"/>
        </w:rPr>
        <w:t>日</w:t>
      </w:r>
    </w:p>
    <w:p w14:paraId="7A9699F2" w14:textId="77777777" w:rsidR="006D5B01" w:rsidRDefault="006D5B01"/>
    <w:p w14:paraId="0B52B448" w14:textId="77777777" w:rsidR="00A5538F" w:rsidRDefault="00A5538F">
      <w:r>
        <w:rPr>
          <w:rFonts w:hint="eastAsia"/>
        </w:rPr>
        <w:t>5.</w:t>
      </w:r>
      <w:r>
        <w:rPr>
          <w:rFonts w:hint="eastAsia"/>
        </w:rPr>
        <w:t>購入物品の参考仕様（規格）・積算内訳</w:t>
      </w:r>
    </w:p>
    <w:p w14:paraId="7EDAE107" w14:textId="77777777" w:rsidR="00A5538F" w:rsidRDefault="00A5538F">
      <w:r>
        <w:rPr>
          <w:rFonts w:hint="eastAsia"/>
        </w:rPr>
        <w:t xml:space="preserve">　「別紙設計書のとおり」</w:t>
      </w:r>
    </w:p>
    <w:p w14:paraId="2DF7D68F" w14:textId="77777777" w:rsidR="00A5538F" w:rsidRDefault="00A5538F" w:rsidP="00A5538F">
      <w:pPr>
        <w:ind w:firstLine="210"/>
      </w:pPr>
      <w:r>
        <w:rPr>
          <w:rFonts w:hint="eastAsia"/>
        </w:rPr>
        <w:t>ただし、上記の物品の仕様を満たす同等品以上は可とする。</w:t>
      </w:r>
    </w:p>
    <w:p w14:paraId="17EF0019" w14:textId="77777777" w:rsidR="00A5538F" w:rsidRDefault="00A5538F" w:rsidP="00A5538F">
      <w:pPr>
        <w:ind w:firstLine="210"/>
      </w:pPr>
    </w:p>
    <w:p w14:paraId="46E371E2" w14:textId="77777777" w:rsidR="00A5538F" w:rsidRDefault="00A5538F" w:rsidP="00A5538F">
      <w:r>
        <w:rPr>
          <w:rFonts w:hint="eastAsia"/>
        </w:rPr>
        <w:t>6.</w:t>
      </w:r>
      <w:r>
        <w:rPr>
          <w:rFonts w:hint="eastAsia"/>
        </w:rPr>
        <w:t>留意事項</w:t>
      </w:r>
    </w:p>
    <w:p w14:paraId="1E94CACA" w14:textId="77777777" w:rsidR="00A5538F" w:rsidRDefault="00A5538F" w:rsidP="00A5538F">
      <w:r>
        <w:rPr>
          <w:rFonts w:hint="eastAsia"/>
        </w:rPr>
        <w:t>(1)</w:t>
      </w:r>
      <w:r>
        <w:rPr>
          <w:rFonts w:hint="eastAsia"/>
        </w:rPr>
        <w:t xml:space="preserve">　導入時スケジュールは、特定非営利活動法人日高わのわ会と協議すること。</w:t>
      </w:r>
    </w:p>
    <w:p w14:paraId="4D345922" w14:textId="77777777" w:rsidR="00A5538F" w:rsidRDefault="00A5538F" w:rsidP="00A5538F">
      <w:r>
        <w:rPr>
          <w:rFonts w:hint="eastAsia"/>
        </w:rPr>
        <w:t>(2)</w:t>
      </w:r>
      <w:r>
        <w:rPr>
          <w:rFonts w:hint="eastAsia"/>
        </w:rPr>
        <w:t xml:space="preserve">　納入品の搬入に際しては、各校施設に損傷を与えないように十分注意を払うこと。</w:t>
      </w:r>
    </w:p>
    <w:p w14:paraId="6C4C5E91" w14:textId="77777777" w:rsidR="00A5538F" w:rsidRDefault="00A5538F" w:rsidP="00A5538F">
      <w:pPr>
        <w:ind w:left="424" w:hangingChars="202" w:hanging="424"/>
      </w:pPr>
      <w:r>
        <w:rPr>
          <w:rFonts w:hint="eastAsia"/>
        </w:rPr>
        <w:t>(3)</w:t>
      </w:r>
      <w:r>
        <w:rPr>
          <w:rFonts w:hint="eastAsia"/>
        </w:rPr>
        <w:t xml:space="preserve">　物品の搬入と据付・調整に関する全ての費用を本調達に含めること及び据付</w:t>
      </w:r>
      <w:r w:rsidRPr="00E2599D">
        <w:rPr>
          <w:rFonts w:hint="eastAsia"/>
        </w:rPr>
        <w:t>後</w:t>
      </w:r>
      <w:r>
        <w:rPr>
          <w:rFonts w:hint="eastAsia"/>
        </w:rPr>
        <w:t>取扱</w:t>
      </w:r>
      <w:r w:rsidRPr="00E2599D">
        <w:rPr>
          <w:rFonts w:hint="eastAsia"/>
        </w:rPr>
        <w:t>説明を実施する事。</w:t>
      </w:r>
      <w:r>
        <w:rPr>
          <w:rFonts w:hint="eastAsia"/>
        </w:rPr>
        <w:t>また、梱包材は受注者で引き取ること。</w:t>
      </w:r>
    </w:p>
    <w:p w14:paraId="48D4CC1F" w14:textId="77777777" w:rsidR="00A5538F" w:rsidRDefault="00A5538F" w:rsidP="00A5538F">
      <w:r>
        <w:rPr>
          <w:rFonts w:hint="eastAsia"/>
        </w:rPr>
        <w:t>(4)</w:t>
      </w:r>
      <w:r>
        <w:rPr>
          <w:rFonts w:hint="eastAsia"/>
        </w:rPr>
        <w:t xml:space="preserve">　本仕様書の各項に関し、または、それ以外に必要な事項が生じた場合は、特定非営利</w:t>
      </w:r>
    </w:p>
    <w:p w14:paraId="26A7AD63" w14:textId="77777777" w:rsidR="00A5538F" w:rsidRDefault="00A5538F" w:rsidP="00A5538F">
      <w:pPr>
        <w:ind w:firstLine="525"/>
      </w:pPr>
      <w:r>
        <w:rPr>
          <w:rFonts w:hint="eastAsia"/>
        </w:rPr>
        <w:t>活動法人日高わのわ会と協議し、情報教育の推進に協力すること。また、本仕様書に</w:t>
      </w:r>
    </w:p>
    <w:p w14:paraId="09B36691" w14:textId="77777777" w:rsidR="00A5538F" w:rsidRDefault="00A5538F" w:rsidP="00A5538F">
      <w:pPr>
        <w:ind w:firstLine="525"/>
      </w:pPr>
      <w:r>
        <w:rPr>
          <w:rFonts w:hint="eastAsia"/>
        </w:rPr>
        <w:t>ついて解釈が異なるときは、特定非営利活動法人日高わのわ会の解釈に従うこと。</w:t>
      </w:r>
    </w:p>
    <w:p w14:paraId="4272739C" w14:textId="77777777" w:rsidR="00A5538F" w:rsidRDefault="00A5538F" w:rsidP="00A5538F">
      <w:pPr>
        <w:ind w:left="284" w:hanging="284"/>
      </w:pPr>
      <w:r>
        <w:rPr>
          <w:rFonts w:hint="eastAsia"/>
        </w:rPr>
        <w:t xml:space="preserve">(5) </w:t>
      </w:r>
      <w:r>
        <w:rPr>
          <w:rFonts w:hint="eastAsia"/>
        </w:rPr>
        <w:t>入札後、落札業者は、見積書を提出するものとすること。</w:t>
      </w:r>
    </w:p>
    <w:p w14:paraId="3BCA0495" w14:textId="77777777" w:rsidR="00A5538F" w:rsidRDefault="00A5538F" w:rsidP="00A5538F">
      <w:pPr>
        <w:ind w:left="420" w:hanging="420"/>
      </w:pPr>
      <w:r>
        <w:rPr>
          <w:rFonts w:hint="eastAsia"/>
        </w:rPr>
        <w:t>(6)</w:t>
      </w:r>
      <w:r>
        <w:t xml:space="preserve"> </w:t>
      </w:r>
      <w:r>
        <w:rPr>
          <w:rFonts w:hint="eastAsia"/>
        </w:rPr>
        <w:t>作業に際しては、作業前、作業中、作業後の写真を撮り、業務完了後に提出するものとする。</w:t>
      </w:r>
    </w:p>
    <w:p w14:paraId="501EAAF5" w14:textId="77777777" w:rsidR="00A5538F" w:rsidRDefault="00A5538F" w:rsidP="00A5538F"/>
    <w:p w14:paraId="4391693F" w14:textId="77777777" w:rsidR="00A5538F" w:rsidRDefault="00A5538F" w:rsidP="00A5538F">
      <w:r>
        <w:rPr>
          <w:rFonts w:hint="eastAsia"/>
        </w:rPr>
        <w:t>7.</w:t>
      </w:r>
      <w:r>
        <w:rPr>
          <w:rFonts w:hint="eastAsia"/>
        </w:rPr>
        <w:t xml:space="preserve">担当　</w:t>
      </w:r>
    </w:p>
    <w:p w14:paraId="3C7F7379" w14:textId="4A18BE21" w:rsidR="00A5538F" w:rsidRDefault="00A5538F" w:rsidP="00A5538F">
      <w:pPr>
        <w:ind w:firstLine="210"/>
      </w:pPr>
      <w:r>
        <w:rPr>
          <w:rFonts w:hint="eastAsia"/>
        </w:rPr>
        <w:t>特定非営利活動法人日高わのわ会</w:t>
      </w:r>
      <w:r w:rsidR="00276A5B">
        <w:rPr>
          <w:rFonts w:hint="eastAsia"/>
        </w:rPr>
        <w:t xml:space="preserve">　　担当者　安岡　千春</w:t>
      </w:r>
    </w:p>
    <w:p w14:paraId="07296460" w14:textId="3AE2BE2A" w:rsidR="00A5538F" w:rsidRPr="00A5538F" w:rsidRDefault="00A5538F" w:rsidP="00A5538F">
      <w:pPr>
        <w:ind w:firstLine="210"/>
      </w:pPr>
      <w:r>
        <w:rPr>
          <w:rFonts w:hint="eastAsia"/>
        </w:rPr>
        <w:t>住所</w:t>
      </w:r>
      <w:r w:rsidR="00AD6A52">
        <w:rPr>
          <w:rFonts w:hint="eastAsia"/>
        </w:rPr>
        <w:t xml:space="preserve">　高知県高岡郡日高村沖名</w:t>
      </w:r>
      <w:r w:rsidR="00AD6A52">
        <w:rPr>
          <w:rFonts w:hint="eastAsia"/>
        </w:rPr>
        <w:t>3-2</w:t>
      </w:r>
      <w:r w:rsidR="00AD6A52">
        <w:rPr>
          <w:rFonts w:hint="eastAsia"/>
        </w:rPr>
        <w:t xml:space="preserve">　　</w:t>
      </w:r>
      <w:r>
        <w:rPr>
          <w:rFonts w:hint="eastAsia"/>
        </w:rPr>
        <w:t>電話</w:t>
      </w:r>
      <w:r w:rsidR="00AD6A52">
        <w:rPr>
          <w:rFonts w:hint="eastAsia"/>
        </w:rPr>
        <w:t xml:space="preserve">　</w:t>
      </w:r>
      <w:r w:rsidR="00AD6A52">
        <w:rPr>
          <w:rFonts w:hint="eastAsia"/>
        </w:rPr>
        <w:t>0889-24-4004</w:t>
      </w:r>
      <w:r w:rsidR="00AD6A52">
        <w:rPr>
          <w:rFonts w:hint="eastAsia"/>
        </w:rPr>
        <w:t xml:space="preserve">　</w:t>
      </w:r>
      <w:r>
        <w:rPr>
          <w:rFonts w:hint="eastAsia"/>
        </w:rPr>
        <w:t>FAX</w:t>
      </w:r>
      <w:r w:rsidR="00AD6A52">
        <w:rPr>
          <w:rFonts w:hint="eastAsia"/>
        </w:rPr>
        <w:t>0889-20-1722</w:t>
      </w:r>
    </w:p>
    <w:sectPr w:rsidR="00A5538F" w:rsidRPr="00A5538F" w:rsidSect="00AD6A52">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8F"/>
    <w:rsid w:val="00276A5B"/>
    <w:rsid w:val="006D5B01"/>
    <w:rsid w:val="00960EFC"/>
    <w:rsid w:val="00A15A9A"/>
    <w:rsid w:val="00A5538F"/>
    <w:rsid w:val="00AD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82B99B"/>
  <w15:chartTrackingRefBased/>
  <w15:docId w15:val="{98150181-E2FB-4CC7-86D8-DE5D7DC9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3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5B01"/>
  </w:style>
  <w:style w:type="character" w:customStyle="1" w:styleId="a4">
    <w:name w:val="日付 (文字)"/>
    <w:basedOn w:val="a0"/>
    <w:link w:val="a3"/>
    <w:uiPriority w:val="99"/>
    <w:semiHidden/>
    <w:rsid w:val="006D5B0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8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4</cp:revision>
  <cp:lastPrinted>2021-01-14T08:13:00Z</cp:lastPrinted>
  <dcterms:created xsi:type="dcterms:W3CDTF">2021-01-14T08:15:00Z</dcterms:created>
  <dcterms:modified xsi:type="dcterms:W3CDTF">2021-01-15T07:37:00Z</dcterms:modified>
</cp:coreProperties>
</file>